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9955F4" w:rsidP="00517AE7">
      <w:pPr>
        <w:spacing w:after="0" w:line="240" w:lineRule="auto"/>
        <w:jc w:val="both"/>
        <w:rPr>
          <w:rFonts w:ascii="Comic Sans MS" w:hAnsi="Comic Sans MS"/>
          <w:b/>
          <w:sz w:val="44"/>
        </w:rPr>
      </w:pPr>
      <w:r>
        <w:rPr>
          <w:rFonts w:ascii="Comic Sans MS" w:hAnsi="Comic Sans MS"/>
          <w:b/>
          <w:sz w:val="44"/>
        </w:rPr>
        <w:t>Veckobrev, vecka 14</w:t>
      </w:r>
    </w:p>
    <w:p w:rsidR="006C2496" w:rsidRPr="00DD45DF" w:rsidRDefault="006C2496" w:rsidP="00517AE7">
      <w:pPr>
        <w:pStyle w:val="Rubrik"/>
        <w:jc w:val="both"/>
        <w:rPr>
          <w:rFonts w:ascii="Comic Sans MS" w:hAnsi="Comic Sans MS"/>
          <w:sz w:val="24"/>
          <w:szCs w:val="24"/>
        </w:rPr>
      </w:pPr>
      <w:r w:rsidRPr="00DD45DF">
        <w:rPr>
          <w:rFonts w:ascii="Comic Sans MS" w:hAnsi="Comic Sans MS"/>
        </w:rPr>
        <w:tab/>
      </w:r>
    </w:p>
    <w:p w:rsidR="009955F4" w:rsidRPr="009955F4" w:rsidRDefault="009955F4" w:rsidP="00A12A69">
      <w:pPr>
        <w:spacing w:after="0" w:line="240" w:lineRule="auto"/>
        <w:rPr>
          <w:rFonts w:ascii="Comic Sans MS" w:hAnsi="Comic Sans MS"/>
          <w:b/>
          <w:color w:val="auto"/>
          <w:sz w:val="28"/>
          <w:szCs w:val="28"/>
        </w:rPr>
      </w:pPr>
      <w:r>
        <w:rPr>
          <w:rFonts w:ascii="Comic Sans MS" w:hAnsi="Comic Sans MS"/>
          <w:b/>
          <w:color w:val="auto"/>
          <w:sz w:val="28"/>
          <w:szCs w:val="28"/>
        </w:rPr>
        <w:t>Välkomna tillbaka! Hoppas ni har haft ett trevligt påsklov.</w:t>
      </w:r>
    </w:p>
    <w:p w:rsidR="009955F4" w:rsidRDefault="009955F4" w:rsidP="00D3229E">
      <w:pPr>
        <w:spacing w:after="0" w:line="240" w:lineRule="auto"/>
        <w:jc w:val="both"/>
        <w:rPr>
          <w:rFonts w:ascii="Comic Sans MS" w:hAnsi="Comic Sans MS"/>
          <w:b/>
          <w:color w:val="00B050"/>
          <w:sz w:val="28"/>
          <w:szCs w:val="28"/>
        </w:rPr>
      </w:pPr>
    </w:p>
    <w:p w:rsidR="009955F4" w:rsidRPr="009955F4" w:rsidRDefault="006C2496" w:rsidP="00D3229E">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8F62EA" w:rsidRDefault="008F62EA" w:rsidP="00D3229E">
      <w:pPr>
        <w:spacing w:after="0" w:line="240" w:lineRule="auto"/>
        <w:jc w:val="both"/>
        <w:rPr>
          <w:rFonts w:ascii="Comic Sans MS" w:hAnsi="Comic Sans MS"/>
          <w:b/>
          <w:color w:val="000000" w:themeColor="text1"/>
          <w:sz w:val="24"/>
          <w:szCs w:val="24"/>
        </w:rPr>
      </w:pPr>
      <w:r>
        <w:rPr>
          <w:rFonts w:ascii="Comic Sans MS" w:hAnsi="Comic Sans MS"/>
          <w:b/>
          <w:color w:val="000000" w:themeColor="text1"/>
          <w:sz w:val="24"/>
          <w:szCs w:val="24"/>
        </w:rPr>
        <w:t>Skolskjuts samt 10-12 års verksamhet</w:t>
      </w:r>
    </w:p>
    <w:p w:rsidR="008F62EA" w:rsidRDefault="008F62EA"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Nu börjar det bli dags att ansöka om skolskjuts samt plats i vår 10-12 års verksamhet inför nästa läsår. Observera att alla ansöker på nytt om skolskjuts inför varje läsår, även de som haft skolskjuts tidigare. </w:t>
      </w:r>
    </w:p>
    <w:p w:rsidR="008F62EA" w:rsidRPr="0078728F" w:rsidRDefault="008F62EA" w:rsidP="008F62EA">
      <w:pPr>
        <w:pStyle w:val="Normalwebb"/>
        <w:rPr>
          <w:rFonts w:ascii="Comic Sans MS" w:hAnsi="Comic Sans MS"/>
          <w:b/>
          <w:i/>
          <w:sz w:val="20"/>
          <w:szCs w:val="20"/>
        </w:rPr>
      </w:pPr>
      <w:r w:rsidRPr="0078728F">
        <w:rPr>
          <w:rFonts w:ascii="Comic Sans MS" w:hAnsi="Comic Sans MS"/>
          <w:b/>
          <w:i/>
          <w:sz w:val="20"/>
          <w:szCs w:val="20"/>
        </w:rPr>
        <w:t>Skolskjuts</w:t>
      </w:r>
    </w:p>
    <w:p w:rsidR="008F62EA" w:rsidRDefault="008F62EA" w:rsidP="008F62EA">
      <w:pPr>
        <w:spacing w:after="0" w:line="240" w:lineRule="auto"/>
        <w:jc w:val="both"/>
        <w:rPr>
          <w:rFonts w:ascii="Comic Sans MS" w:hAnsi="Comic Sans MS"/>
          <w:i/>
        </w:rPr>
      </w:pPr>
      <w:r w:rsidRPr="008F62EA">
        <w:rPr>
          <w:rFonts w:ascii="Comic Sans MS" w:hAnsi="Comic Sans MS"/>
          <w:i/>
        </w:rPr>
        <w:t>Generellt gäller att elever i en friskola inte har rätt till skolskjuts om det inte finns möjlighet att åka med allmän kollektivtrafik.  När det gäller Kvarsebo skola har det när friskolan startade tagits ett beslut att elever ska ges möjlighet till skolskjuts. Beslutet innebär att elever i Kvarsebo skola f o m förskoleklass t o m årskurs 6 som har behov av skolskjuts ska kunna få det inom ramen för det ekonomiska utrymmet för verksamheten. Skolverksamheten får inga kommunala eller statliga bidrag riktat till skolskjuts utan medlen tas av det allmänna bidraget för varje elev.</w:t>
      </w:r>
    </w:p>
    <w:p w:rsidR="008F62EA" w:rsidRDefault="008F62EA" w:rsidP="008F62EA">
      <w:pPr>
        <w:spacing w:after="0" w:line="240" w:lineRule="auto"/>
        <w:rPr>
          <w:rFonts w:ascii="Comic Sans MS" w:hAnsi="Comic Sans MS"/>
          <w:i/>
        </w:rPr>
      </w:pPr>
    </w:p>
    <w:p w:rsidR="008F62EA" w:rsidRPr="0078728F" w:rsidRDefault="008F62EA" w:rsidP="008F62EA">
      <w:pPr>
        <w:spacing w:after="0" w:line="240" w:lineRule="auto"/>
        <w:rPr>
          <w:rFonts w:ascii="Comic Sans MS" w:hAnsi="Comic Sans MS"/>
          <w:b/>
          <w:i/>
        </w:rPr>
      </w:pPr>
      <w:r w:rsidRPr="0078728F">
        <w:rPr>
          <w:rFonts w:ascii="Comic Sans MS" w:hAnsi="Comic Sans MS"/>
          <w:b/>
          <w:i/>
        </w:rPr>
        <w:t>10-12 års verksamhet (fritidshem)</w:t>
      </w:r>
    </w:p>
    <w:p w:rsidR="0078728F" w:rsidRDefault="0078728F" w:rsidP="008F62EA">
      <w:pPr>
        <w:spacing w:after="0" w:line="240" w:lineRule="auto"/>
        <w:rPr>
          <w:rFonts w:ascii="Comic Sans MS" w:hAnsi="Comic Sans MS"/>
          <w:i/>
        </w:rPr>
      </w:pPr>
    </w:p>
    <w:p w:rsidR="008F62EA" w:rsidRPr="008F62EA" w:rsidRDefault="008F62EA" w:rsidP="008F62EA">
      <w:pPr>
        <w:spacing w:after="0" w:line="240" w:lineRule="auto"/>
        <w:rPr>
          <w:rFonts w:ascii="Comic Sans MS" w:hAnsi="Comic Sans MS" w:cstheme="minorHAnsi"/>
          <w:i/>
        </w:rPr>
      </w:pPr>
      <w:r>
        <w:rPr>
          <w:rFonts w:ascii="Comic Sans MS" w:hAnsi="Comic Sans MS"/>
          <w:i/>
          <w:color w:val="000000" w:themeColor="text1"/>
        </w:rPr>
        <w:t>1</w:t>
      </w:r>
      <w:r w:rsidRPr="008F62EA">
        <w:rPr>
          <w:rFonts w:ascii="Comic Sans MS" w:hAnsi="Comic Sans MS"/>
          <w:i/>
          <w:color w:val="000000" w:themeColor="text1"/>
        </w:rPr>
        <w:t>0-12 års verksamhet är alltså frita för barn i åk 4-6.</w:t>
      </w:r>
      <w:r>
        <w:rPr>
          <w:rFonts w:ascii="Comic Sans MS" w:hAnsi="Comic Sans MS"/>
          <w:i/>
          <w:color w:val="000000" w:themeColor="text1"/>
        </w:rPr>
        <w:t xml:space="preserve"> </w:t>
      </w:r>
      <w:r w:rsidRPr="008F62EA">
        <w:rPr>
          <w:rFonts w:ascii="Comic Sans MS" w:hAnsi="Comic Sans MS" w:cstheme="minorHAnsi"/>
          <w:i/>
        </w:rPr>
        <w:t xml:space="preserve">Barn- och ungdomsnämnden i Norrköpings kommun tillämpar regeln att vårdnadshavare inte kan ansöka hos kommunen om skolbarnomsorg för barn som är 10-12 år. </w:t>
      </w:r>
      <w:r w:rsidR="0078728F">
        <w:rPr>
          <w:rFonts w:ascii="Comic Sans MS" w:hAnsi="Comic Sans MS" w:cstheme="minorHAnsi"/>
          <w:i/>
        </w:rPr>
        <w:t xml:space="preserve">Ansökan sker istället med </w:t>
      </w:r>
      <w:r w:rsidRPr="008F62EA">
        <w:rPr>
          <w:rFonts w:ascii="Comic Sans MS" w:hAnsi="Comic Sans MS" w:cstheme="minorHAnsi"/>
          <w:i/>
        </w:rPr>
        <w:t xml:space="preserve">blankett till rektor. </w:t>
      </w:r>
    </w:p>
    <w:p w:rsidR="008F62EA" w:rsidRPr="008F62EA" w:rsidRDefault="008F62EA" w:rsidP="008F62EA">
      <w:pPr>
        <w:spacing w:after="0" w:line="240" w:lineRule="auto"/>
        <w:rPr>
          <w:rFonts w:ascii="Comic Sans MS" w:hAnsi="Comic Sans MS" w:cstheme="minorHAnsi"/>
          <w:i/>
        </w:rPr>
      </w:pPr>
      <w:r w:rsidRPr="008F62EA">
        <w:rPr>
          <w:rFonts w:ascii="Comic Sans MS" w:hAnsi="Comic Sans MS" w:cstheme="minorHAnsi"/>
          <w:i/>
        </w:rPr>
        <w:t xml:space="preserve">I början av varje termin får vårdnadshavaren en faktura från skolan som är baserad på självkostnadspris för frukost, mellanmål och lunch vid lov- och studiedagar. </w:t>
      </w:r>
    </w:p>
    <w:p w:rsidR="008F62EA" w:rsidRPr="008F62EA" w:rsidRDefault="008F62EA" w:rsidP="008F62EA">
      <w:pPr>
        <w:spacing w:after="0" w:line="240" w:lineRule="auto"/>
        <w:rPr>
          <w:rFonts w:ascii="Comic Sans MS" w:hAnsi="Comic Sans MS" w:cstheme="minorHAnsi"/>
          <w:i/>
        </w:rPr>
      </w:pPr>
      <w:r w:rsidRPr="008F62EA">
        <w:rPr>
          <w:rFonts w:ascii="Comic Sans MS" w:hAnsi="Comic Sans MS" w:cstheme="minorHAnsi"/>
          <w:i/>
        </w:rPr>
        <w:t>Det är endast denna avgift som kommer att tas ut för perioden, alltså inte ytterligare fakturor från kommun.</w:t>
      </w:r>
    </w:p>
    <w:p w:rsidR="008F62EA" w:rsidRDefault="008F62EA" w:rsidP="00D3229E">
      <w:pPr>
        <w:spacing w:after="0" w:line="240" w:lineRule="auto"/>
        <w:jc w:val="both"/>
        <w:rPr>
          <w:rFonts w:ascii="Comic Sans MS" w:hAnsi="Comic Sans MS"/>
          <w:color w:val="000000" w:themeColor="text1"/>
          <w:sz w:val="24"/>
          <w:szCs w:val="24"/>
        </w:rPr>
      </w:pPr>
    </w:p>
    <w:p w:rsidR="008F62EA" w:rsidRDefault="008F62EA"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Information och ansökningsblanketter finns på hemsidan </w:t>
      </w:r>
      <w:hyperlink r:id="rId8" w:history="1">
        <w:r w:rsidRPr="00550CD2">
          <w:rPr>
            <w:rStyle w:val="Hyperlnk"/>
            <w:rFonts w:ascii="Comic Sans MS" w:hAnsi="Comic Sans MS"/>
            <w:sz w:val="24"/>
            <w:szCs w:val="24"/>
          </w:rPr>
          <w:t>www.kvarseboskola.se</w:t>
        </w:r>
      </w:hyperlink>
    </w:p>
    <w:p w:rsidR="008F62EA" w:rsidRDefault="00F17504" w:rsidP="00D3229E">
      <w:pPr>
        <w:spacing w:after="0" w:line="240" w:lineRule="auto"/>
        <w:jc w:val="both"/>
        <w:rPr>
          <w:rFonts w:ascii="Comic Sans MS" w:hAnsi="Comic Sans MS"/>
          <w:color w:val="FF0000"/>
          <w:sz w:val="24"/>
          <w:szCs w:val="24"/>
        </w:rPr>
      </w:pPr>
      <w:r>
        <w:rPr>
          <w:rFonts w:ascii="Comic Sans MS" w:hAnsi="Comic Sans MS"/>
          <w:color w:val="FF0000"/>
          <w:sz w:val="24"/>
          <w:szCs w:val="24"/>
        </w:rPr>
        <w:t>Ansökningarna ska lämnas till rektor senast 15/4 2016</w:t>
      </w:r>
    </w:p>
    <w:p w:rsidR="00A12A69" w:rsidRDefault="00A12A69" w:rsidP="00D3229E">
      <w:pPr>
        <w:spacing w:after="0" w:line="240" w:lineRule="auto"/>
        <w:jc w:val="both"/>
        <w:rPr>
          <w:rFonts w:ascii="Comic Sans MS" w:hAnsi="Comic Sans MS"/>
          <w:color w:val="FF0000"/>
          <w:sz w:val="24"/>
          <w:szCs w:val="24"/>
        </w:rPr>
      </w:pPr>
    </w:p>
    <w:p w:rsidR="00C45B69" w:rsidRPr="00A12A69" w:rsidRDefault="00A12A69" w:rsidP="00D3229E">
      <w:pPr>
        <w:spacing w:after="0" w:line="240" w:lineRule="auto"/>
        <w:jc w:val="both"/>
        <w:rPr>
          <w:rFonts w:ascii="Comic Sans MS" w:hAnsi="Comic Sans MS"/>
          <w:b/>
          <w:color w:val="auto"/>
          <w:sz w:val="24"/>
          <w:szCs w:val="24"/>
        </w:rPr>
      </w:pPr>
      <w:r w:rsidRPr="00A12A69">
        <w:rPr>
          <w:rFonts w:ascii="Comic Sans MS" w:hAnsi="Comic Sans MS"/>
          <w:b/>
          <w:color w:val="auto"/>
          <w:sz w:val="24"/>
          <w:szCs w:val="24"/>
        </w:rPr>
        <w:t>Tack</w:t>
      </w:r>
    </w:p>
    <w:p w:rsidR="00C45B69" w:rsidRDefault="00C45B69" w:rsidP="00D3229E">
      <w:pPr>
        <w:spacing w:after="0" w:line="240" w:lineRule="auto"/>
        <w:jc w:val="both"/>
        <w:rPr>
          <w:rFonts w:ascii="Comic Sans MS" w:hAnsi="Comic Sans MS"/>
          <w:color w:val="auto"/>
          <w:sz w:val="24"/>
          <w:szCs w:val="24"/>
        </w:rPr>
      </w:pPr>
      <w:r w:rsidRPr="00C45B69">
        <w:rPr>
          <w:rFonts w:ascii="Comic Sans MS" w:hAnsi="Comic Sans MS"/>
          <w:color w:val="auto"/>
          <w:sz w:val="24"/>
          <w:szCs w:val="24"/>
        </w:rPr>
        <w:t xml:space="preserve">Stort tack till Karl-Johan och Thomas som var här </w:t>
      </w:r>
      <w:r w:rsidR="00A12A69">
        <w:rPr>
          <w:rFonts w:ascii="Comic Sans MS" w:hAnsi="Comic Sans MS"/>
          <w:color w:val="auto"/>
          <w:sz w:val="24"/>
          <w:szCs w:val="24"/>
        </w:rPr>
        <w:t xml:space="preserve">i måndags </w:t>
      </w:r>
      <w:r w:rsidRPr="00C45B69">
        <w:rPr>
          <w:rFonts w:ascii="Comic Sans MS" w:hAnsi="Comic Sans MS"/>
          <w:color w:val="auto"/>
          <w:sz w:val="24"/>
          <w:szCs w:val="24"/>
        </w:rPr>
        <w:t xml:space="preserve">och </w:t>
      </w:r>
      <w:r>
        <w:rPr>
          <w:rFonts w:ascii="Comic Sans MS" w:hAnsi="Comic Sans MS"/>
          <w:color w:val="auto"/>
          <w:sz w:val="24"/>
          <w:szCs w:val="24"/>
        </w:rPr>
        <w:t>ställde in våra elevstolar och bord.</w:t>
      </w:r>
    </w:p>
    <w:p w:rsidR="00A12A69" w:rsidRDefault="00A12A69" w:rsidP="00D3229E">
      <w:pPr>
        <w:spacing w:after="0" w:line="240" w:lineRule="auto"/>
        <w:jc w:val="both"/>
        <w:rPr>
          <w:rFonts w:ascii="Comic Sans MS" w:hAnsi="Comic Sans MS"/>
          <w:color w:val="auto"/>
          <w:sz w:val="24"/>
          <w:szCs w:val="24"/>
        </w:rPr>
      </w:pPr>
    </w:p>
    <w:p w:rsidR="00A12A69" w:rsidRPr="00A12A69" w:rsidRDefault="00A12A69" w:rsidP="00D3229E">
      <w:pPr>
        <w:spacing w:after="0" w:line="240" w:lineRule="auto"/>
        <w:jc w:val="both"/>
        <w:rPr>
          <w:rFonts w:ascii="Comic Sans MS" w:hAnsi="Comic Sans MS"/>
          <w:b/>
          <w:color w:val="auto"/>
          <w:sz w:val="24"/>
          <w:szCs w:val="24"/>
        </w:rPr>
      </w:pPr>
      <w:r w:rsidRPr="00A12A69">
        <w:rPr>
          <w:rFonts w:ascii="Comic Sans MS" w:hAnsi="Comic Sans MS"/>
          <w:b/>
          <w:color w:val="auto"/>
          <w:sz w:val="24"/>
          <w:szCs w:val="24"/>
        </w:rPr>
        <w:t>Majblommor</w:t>
      </w:r>
    </w:p>
    <w:p w:rsidR="00A12A69" w:rsidRPr="00C45B69" w:rsidRDefault="00A12A69"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Idag var Bodil Hahn i skolan och informerade om </w:t>
      </w:r>
      <w:proofErr w:type="spellStart"/>
      <w:r>
        <w:rPr>
          <w:rFonts w:ascii="Comic Sans MS" w:hAnsi="Comic Sans MS"/>
          <w:color w:val="auto"/>
          <w:sz w:val="24"/>
          <w:szCs w:val="24"/>
        </w:rPr>
        <w:t>majblommeförsäljning</w:t>
      </w:r>
      <w:proofErr w:type="spellEnd"/>
      <w:r>
        <w:rPr>
          <w:rFonts w:ascii="Comic Sans MS" w:hAnsi="Comic Sans MS"/>
          <w:color w:val="auto"/>
          <w:sz w:val="24"/>
          <w:szCs w:val="24"/>
        </w:rPr>
        <w:t>. Alla elever har fått med sig information hem där det står hur man går tillväga om man vill sälja.</w:t>
      </w:r>
    </w:p>
    <w:p w:rsidR="00AE7055" w:rsidRDefault="00AE7055" w:rsidP="00D3229E">
      <w:pPr>
        <w:spacing w:after="0" w:line="240" w:lineRule="auto"/>
        <w:jc w:val="both"/>
        <w:rPr>
          <w:rFonts w:ascii="Comic Sans MS" w:hAnsi="Comic Sans MS"/>
          <w:b/>
          <w:color w:val="00B050"/>
          <w:sz w:val="28"/>
          <w:szCs w:val="24"/>
        </w:rPr>
      </w:pPr>
    </w:p>
    <w:p w:rsidR="00A12A69" w:rsidRDefault="00A12A69" w:rsidP="00D3229E">
      <w:pPr>
        <w:spacing w:after="0" w:line="240" w:lineRule="auto"/>
        <w:jc w:val="both"/>
        <w:rPr>
          <w:rFonts w:ascii="Comic Sans MS" w:hAnsi="Comic Sans MS"/>
          <w:b/>
          <w:color w:val="00B050"/>
          <w:sz w:val="28"/>
          <w:szCs w:val="24"/>
        </w:rPr>
      </w:pPr>
    </w:p>
    <w:p w:rsidR="00A12A69" w:rsidRDefault="00A12A69" w:rsidP="00D3229E">
      <w:pPr>
        <w:spacing w:after="0" w:line="240" w:lineRule="auto"/>
        <w:jc w:val="both"/>
        <w:rPr>
          <w:rFonts w:ascii="Comic Sans MS" w:hAnsi="Comic Sans MS"/>
          <w:b/>
          <w:color w:val="00B050"/>
          <w:sz w:val="28"/>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lastRenderedPageBreak/>
        <w:t>Förskola</w:t>
      </w:r>
    </w:p>
    <w:p w:rsidR="006D58D4"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Måndag:</w:t>
      </w:r>
      <w:r>
        <w:rPr>
          <w:rFonts w:ascii="Comic Sans MS" w:hAnsi="Comic Sans MS"/>
          <w:color w:val="auto"/>
          <w:sz w:val="24"/>
          <w:szCs w:val="24"/>
        </w:rPr>
        <w:t xml:space="preserve"> </w:t>
      </w:r>
      <w:r w:rsidR="0064677C">
        <w:rPr>
          <w:rFonts w:ascii="Comic Sans MS" w:hAnsi="Comic Sans MS"/>
          <w:color w:val="auto"/>
          <w:sz w:val="24"/>
          <w:szCs w:val="24"/>
        </w:rPr>
        <w:t xml:space="preserve">Under fm samtalade de äldre barnen om kretslopp samt planterade solrosfrön i två glasburkar. Dessa ska vi vattna med olika gödsel. Spännande att se vad som kommer att hända. Kommer det bli någon skillnad? De yngre barnen hade utelek på gården. </w:t>
      </w:r>
    </w:p>
    <w:p w:rsidR="009955F4"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64677C">
        <w:rPr>
          <w:rFonts w:ascii="Comic Sans MS" w:hAnsi="Comic Sans MS"/>
          <w:color w:val="auto"/>
          <w:sz w:val="24"/>
          <w:szCs w:val="24"/>
        </w:rPr>
        <w:t xml:space="preserve">Efter fruktstunden började de äldre barnen med sitt planetprojekt. De har tidigare samtalat om sina favoritplaneter samt målat dem på papper, men nu fick de skapa planeten i papier-maché. </w:t>
      </w:r>
    </w:p>
    <w:p w:rsidR="009955F4"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64677C">
        <w:rPr>
          <w:rFonts w:ascii="Comic Sans MS" w:hAnsi="Comic Sans MS"/>
          <w:color w:val="auto"/>
          <w:sz w:val="24"/>
          <w:szCs w:val="24"/>
        </w:rPr>
        <w:t xml:space="preserve">På fm gjorde de yngre barnen experiment, där de blåste bubblor i en burk med färg, diskmedel och vatten. Det var spännande när allt bubblade över. På </w:t>
      </w:r>
      <w:proofErr w:type="spellStart"/>
      <w:r w:rsidR="0064677C">
        <w:rPr>
          <w:rFonts w:ascii="Comic Sans MS" w:hAnsi="Comic Sans MS"/>
          <w:color w:val="auto"/>
          <w:sz w:val="24"/>
          <w:szCs w:val="24"/>
        </w:rPr>
        <w:t>em</w:t>
      </w:r>
      <w:proofErr w:type="spellEnd"/>
      <w:r w:rsidR="0064677C">
        <w:rPr>
          <w:rFonts w:ascii="Comic Sans MS" w:hAnsi="Comic Sans MS"/>
          <w:color w:val="auto"/>
          <w:sz w:val="24"/>
          <w:szCs w:val="24"/>
        </w:rPr>
        <w:t xml:space="preserve"> följde 6åringarna med till frita och hade lek i gymnastiksalen. De yngre barnen på förskolan gick ut och lekte med vatten på </w:t>
      </w:r>
      <w:proofErr w:type="spellStart"/>
      <w:r w:rsidR="0064677C">
        <w:rPr>
          <w:rFonts w:ascii="Comic Sans MS" w:hAnsi="Comic Sans MS"/>
          <w:color w:val="auto"/>
          <w:sz w:val="24"/>
          <w:szCs w:val="24"/>
        </w:rPr>
        <w:t>förskol</w:t>
      </w:r>
      <w:r w:rsidR="00A12A69">
        <w:rPr>
          <w:rFonts w:ascii="Comic Sans MS" w:hAnsi="Comic Sans MS"/>
          <w:color w:val="auto"/>
          <w:sz w:val="24"/>
          <w:szCs w:val="24"/>
        </w:rPr>
        <w:t>e</w:t>
      </w:r>
      <w:r w:rsidR="0064677C">
        <w:rPr>
          <w:rFonts w:ascii="Comic Sans MS" w:hAnsi="Comic Sans MS"/>
          <w:color w:val="auto"/>
          <w:sz w:val="24"/>
          <w:szCs w:val="24"/>
        </w:rPr>
        <w:t>gården</w:t>
      </w:r>
      <w:proofErr w:type="spellEnd"/>
      <w:r w:rsidR="0064677C">
        <w:rPr>
          <w:rFonts w:ascii="Comic Sans MS" w:hAnsi="Comic Sans MS"/>
          <w:color w:val="auto"/>
          <w:sz w:val="24"/>
          <w:szCs w:val="24"/>
        </w:rPr>
        <w:t xml:space="preserve">. </w:t>
      </w:r>
    </w:p>
    <w:p w:rsidR="0064677C" w:rsidRDefault="009955F4" w:rsidP="00D3229E">
      <w:pPr>
        <w:spacing w:after="0" w:line="240" w:lineRule="auto"/>
        <w:jc w:val="both"/>
        <w:rPr>
          <w:rFonts w:ascii="Comic Sans MS" w:hAnsi="Comic Sans MS"/>
          <w:color w:val="auto"/>
          <w:sz w:val="24"/>
          <w:szCs w:val="24"/>
        </w:rPr>
      </w:pPr>
      <w:r w:rsidRPr="0064677C">
        <w:rPr>
          <w:rFonts w:ascii="Comic Sans MS" w:hAnsi="Comic Sans MS"/>
          <w:b/>
          <w:color w:val="auto"/>
          <w:sz w:val="24"/>
          <w:szCs w:val="24"/>
        </w:rPr>
        <w:t>Torsdag:</w:t>
      </w:r>
      <w:r>
        <w:rPr>
          <w:rFonts w:ascii="Comic Sans MS" w:hAnsi="Comic Sans MS"/>
          <w:color w:val="auto"/>
          <w:sz w:val="24"/>
          <w:szCs w:val="24"/>
        </w:rPr>
        <w:t xml:space="preserve"> </w:t>
      </w:r>
      <w:r w:rsidR="0064677C">
        <w:rPr>
          <w:rFonts w:ascii="Comic Sans MS" w:hAnsi="Comic Sans MS"/>
          <w:color w:val="auto"/>
          <w:sz w:val="24"/>
          <w:szCs w:val="24"/>
        </w:rPr>
        <w:t xml:space="preserve">Idag blev det bakning i matsalen. De stora barnen bakade goda chokladmuffins som vi fick smaka till efterrätt. De yngre barnen hade språkstund där de pratade om bokstaven Bb. </w:t>
      </w:r>
    </w:p>
    <w:p w:rsidR="009955F4" w:rsidRDefault="009955F4" w:rsidP="00D3229E">
      <w:pPr>
        <w:spacing w:after="0" w:line="240" w:lineRule="auto"/>
        <w:jc w:val="both"/>
        <w:rPr>
          <w:rFonts w:ascii="Comic Sans MS" w:hAnsi="Comic Sans MS"/>
          <w:color w:val="auto"/>
          <w:sz w:val="24"/>
          <w:szCs w:val="24"/>
        </w:rPr>
      </w:pPr>
      <w:r w:rsidRPr="00A1317C">
        <w:rPr>
          <w:rFonts w:ascii="Comic Sans MS" w:hAnsi="Comic Sans MS"/>
          <w:b/>
          <w:color w:val="auto"/>
          <w:sz w:val="24"/>
          <w:szCs w:val="24"/>
        </w:rPr>
        <w:t>Fredag:</w:t>
      </w:r>
      <w:r>
        <w:rPr>
          <w:rFonts w:ascii="Comic Sans MS" w:hAnsi="Comic Sans MS"/>
          <w:color w:val="auto"/>
          <w:sz w:val="24"/>
          <w:szCs w:val="24"/>
        </w:rPr>
        <w:t xml:space="preserve"> </w:t>
      </w:r>
      <w:r w:rsidR="0064677C">
        <w:rPr>
          <w:rFonts w:ascii="Comic Sans MS" w:hAnsi="Comic Sans MS"/>
          <w:color w:val="auto"/>
          <w:sz w:val="24"/>
          <w:szCs w:val="24"/>
        </w:rPr>
        <w:t xml:space="preserve">Under fm hade de äldre barnen skapande i matsalen, där de färdigställde </w:t>
      </w:r>
      <w:r w:rsidR="00A12A69">
        <w:rPr>
          <w:rFonts w:ascii="Comic Sans MS" w:hAnsi="Comic Sans MS"/>
          <w:color w:val="auto"/>
          <w:sz w:val="24"/>
          <w:szCs w:val="24"/>
        </w:rPr>
        <w:t>sina akvarier</w:t>
      </w:r>
      <w:r w:rsidR="0064677C">
        <w:rPr>
          <w:rFonts w:ascii="Comic Sans MS" w:hAnsi="Comic Sans MS"/>
          <w:color w:val="auto"/>
          <w:sz w:val="24"/>
          <w:szCs w:val="24"/>
        </w:rPr>
        <w:t xml:space="preserve">. Dessa hänger i hallen till förskolan, titta gärna! Barnen har även haft fritt val av aktivitet. </w:t>
      </w:r>
    </w:p>
    <w:p w:rsidR="009955F4" w:rsidRDefault="009955F4" w:rsidP="00D3229E">
      <w:pPr>
        <w:spacing w:after="0" w:line="240" w:lineRule="auto"/>
        <w:jc w:val="both"/>
        <w:rPr>
          <w:rFonts w:ascii="Comic Sans MS" w:hAnsi="Comic Sans MS"/>
          <w:color w:val="auto"/>
          <w:sz w:val="24"/>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816754" w:rsidRDefault="00816754" w:rsidP="00D3229E">
      <w:pPr>
        <w:spacing w:after="0"/>
        <w:jc w:val="both"/>
        <w:rPr>
          <w:rFonts w:ascii="Comic Sans MS" w:hAnsi="Comic Sans MS"/>
          <w:b/>
          <w:color w:val="000000" w:themeColor="text1"/>
          <w:sz w:val="24"/>
          <w:szCs w:val="24"/>
        </w:rPr>
      </w:pPr>
      <w:r w:rsidRPr="00A468E9">
        <w:rPr>
          <w:rFonts w:ascii="Comic Sans MS" w:hAnsi="Comic Sans MS"/>
          <w:b/>
          <w:color w:val="000000" w:themeColor="text1"/>
          <w:sz w:val="24"/>
          <w:szCs w:val="24"/>
        </w:rPr>
        <w:t>Åk F-3</w:t>
      </w:r>
    </w:p>
    <w:p w:rsidR="002959F5" w:rsidRDefault="002959F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Åk F-1 har i matten arbetat med sortering, av bl.a. former samt övat på att </w:t>
      </w:r>
      <w:proofErr w:type="spellStart"/>
      <w:r>
        <w:rPr>
          <w:rFonts w:ascii="Comic Sans MS" w:hAnsi="Comic Sans MS"/>
          <w:color w:val="000000" w:themeColor="text1"/>
          <w:sz w:val="24"/>
          <w:szCs w:val="24"/>
        </w:rPr>
        <w:t>storleksordna</w:t>
      </w:r>
      <w:proofErr w:type="spellEnd"/>
      <w:r>
        <w:rPr>
          <w:rFonts w:ascii="Comic Sans MS" w:hAnsi="Comic Sans MS"/>
          <w:color w:val="000000" w:themeColor="text1"/>
          <w:sz w:val="24"/>
          <w:szCs w:val="24"/>
        </w:rPr>
        <w:t>, jämföra storlekar och beskriva jämförelsen med ord.</w:t>
      </w:r>
    </w:p>
    <w:p w:rsidR="002959F5" w:rsidRDefault="002959F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svenskan har åk F-1 arbetat med bokstavsnamn och bokstavsljud samt övat på att spåra och forma bokstäver. Vi började med bokstaven </w:t>
      </w:r>
      <w:proofErr w:type="spellStart"/>
      <w:r>
        <w:rPr>
          <w:rFonts w:ascii="Comic Sans MS" w:hAnsi="Comic Sans MS"/>
          <w:color w:val="000000" w:themeColor="text1"/>
          <w:sz w:val="24"/>
          <w:szCs w:val="24"/>
        </w:rPr>
        <w:t>Aa</w:t>
      </w:r>
      <w:proofErr w:type="spellEnd"/>
      <w:r>
        <w:rPr>
          <w:rFonts w:ascii="Comic Sans MS" w:hAnsi="Comic Sans MS"/>
          <w:color w:val="000000" w:themeColor="text1"/>
          <w:sz w:val="24"/>
          <w:szCs w:val="24"/>
        </w:rPr>
        <w:t xml:space="preserve">. Så småningom kommer vi att börja arbeta med en ny bokstavsbok. </w:t>
      </w:r>
    </w:p>
    <w:p w:rsidR="00026F91" w:rsidRDefault="001F5349"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Åk 2-3 har denna vecka tränat på uppställning i addition</w:t>
      </w:r>
      <w:r w:rsidR="00767824">
        <w:rPr>
          <w:rFonts w:ascii="Comic Sans MS" w:hAnsi="Comic Sans MS"/>
          <w:color w:val="000000" w:themeColor="text1"/>
          <w:sz w:val="24"/>
          <w:szCs w:val="24"/>
        </w:rPr>
        <w:t xml:space="preserve"> och siffrans värde beroende på plats i talet. Detta gjordes genom spelet 1000-mästa</w:t>
      </w:r>
      <w:r w:rsidR="008515D7">
        <w:rPr>
          <w:rFonts w:ascii="Comic Sans MS" w:hAnsi="Comic Sans MS"/>
          <w:color w:val="000000" w:themeColor="text1"/>
          <w:sz w:val="24"/>
          <w:szCs w:val="24"/>
        </w:rPr>
        <w:t>re (går utmärkt att spela hemma</w:t>
      </w:r>
      <w:r w:rsidR="00767824">
        <w:rPr>
          <w:rFonts w:ascii="Comic Sans MS" w:hAnsi="Comic Sans MS"/>
          <w:color w:val="000000" w:themeColor="text1"/>
          <w:sz w:val="24"/>
          <w:szCs w:val="24"/>
        </w:rPr>
        <w:t>;)) De har även tränat på</w:t>
      </w:r>
      <w:r w:rsidR="00FB18AC">
        <w:rPr>
          <w:rFonts w:ascii="Comic Sans MS" w:hAnsi="Comic Sans MS"/>
          <w:color w:val="000000" w:themeColor="text1"/>
          <w:sz w:val="24"/>
          <w:szCs w:val="24"/>
        </w:rPr>
        <w:t xml:space="preserve"> att läsa av ett koordinatsystem (”Vad finns i A3”, ”Rita en sol i J9”).</w:t>
      </w:r>
      <w:r w:rsidR="00A12A69">
        <w:rPr>
          <w:rFonts w:ascii="Comic Sans MS" w:hAnsi="Comic Sans MS"/>
          <w:color w:val="000000" w:themeColor="text1"/>
          <w:sz w:val="24"/>
          <w:szCs w:val="24"/>
        </w:rPr>
        <w:t xml:space="preserve"> Åk 1-2 har skrivit och målat talföljder.</w:t>
      </w:r>
    </w:p>
    <w:p w:rsidR="005044E0" w:rsidRDefault="005044E0" w:rsidP="00D3229E">
      <w:pPr>
        <w:spacing w:after="0"/>
        <w:jc w:val="both"/>
        <w:rPr>
          <w:rFonts w:ascii="Comic Sans MS" w:hAnsi="Comic Sans MS"/>
          <w:color w:val="000000" w:themeColor="text1"/>
          <w:sz w:val="24"/>
          <w:szCs w:val="24"/>
        </w:rPr>
      </w:pPr>
    </w:p>
    <w:p w:rsidR="005044E0" w:rsidRDefault="005044E0"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Åk 2-3 har fått arbeta ganska mycket vid datorn. De h</w:t>
      </w:r>
      <w:r w:rsidR="00A12A69">
        <w:rPr>
          <w:rFonts w:ascii="Comic Sans MS" w:hAnsi="Comic Sans MS"/>
          <w:color w:val="000000" w:themeColor="text1"/>
          <w:sz w:val="24"/>
          <w:szCs w:val="24"/>
        </w:rPr>
        <w:t>ar bekantat sig med den, jobbat</w:t>
      </w:r>
      <w:r>
        <w:rPr>
          <w:rFonts w:ascii="Comic Sans MS" w:hAnsi="Comic Sans MS"/>
          <w:color w:val="000000" w:themeColor="text1"/>
          <w:sz w:val="24"/>
          <w:szCs w:val="24"/>
        </w:rPr>
        <w:t xml:space="preserve"> på elevspel.se samt forskat och skrivit lite.</w:t>
      </w:r>
    </w:p>
    <w:p w:rsidR="005044E0" w:rsidRDefault="005044E0" w:rsidP="00D3229E">
      <w:pPr>
        <w:spacing w:after="0"/>
        <w:jc w:val="both"/>
        <w:rPr>
          <w:rFonts w:ascii="Comic Sans MS" w:hAnsi="Comic Sans MS"/>
          <w:color w:val="000000" w:themeColor="text1"/>
          <w:sz w:val="24"/>
          <w:szCs w:val="24"/>
        </w:rPr>
      </w:pPr>
    </w:p>
    <w:p w:rsidR="005044E0" w:rsidRDefault="005044E0"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Åk 3 fick prova på att bli inspelade när de läste. Vi lyssnade sedan enskilt på detta och pratade om hur vi kan förbättra läsningen. Givetvis stannar inspelningarna på skola</w:t>
      </w:r>
      <w:r w:rsidR="00A12A69">
        <w:rPr>
          <w:rFonts w:ascii="Comic Sans MS" w:hAnsi="Comic Sans MS"/>
          <w:color w:val="000000" w:themeColor="text1"/>
          <w:sz w:val="24"/>
          <w:szCs w:val="24"/>
        </w:rPr>
        <w:t>n. Vi har också förberett oss inför de</w:t>
      </w:r>
      <w:r>
        <w:rPr>
          <w:rFonts w:ascii="Comic Sans MS" w:hAnsi="Comic Sans MS"/>
          <w:color w:val="000000" w:themeColor="text1"/>
          <w:sz w:val="24"/>
          <w:szCs w:val="24"/>
        </w:rPr>
        <w:t xml:space="preserve"> Nationella proven i svenska nästa vecka. Eleverna i åk</w:t>
      </w:r>
      <w:r w:rsidR="00A12A69">
        <w:rPr>
          <w:rFonts w:ascii="Comic Sans MS" w:hAnsi="Comic Sans MS"/>
          <w:color w:val="000000" w:themeColor="text1"/>
          <w:sz w:val="24"/>
          <w:szCs w:val="24"/>
        </w:rPr>
        <w:t xml:space="preserve"> 3</w:t>
      </w:r>
      <w:r>
        <w:rPr>
          <w:rFonts w:ascii="Comic Sans MS" w:hAnsi="Comic Sans MS"/>
          <w:color w:val="000000" w:themeColor="text1"/>
          <w:sz w:val="24"/>
          <w:szCs w:val="24"/>
        </w:rPr>
        <w:t xml:space="preserve"> fick göra en självbedömning inom de olika områdena som bedöms i svenska.</w:t>
      </w:r>
    </w:p>
    <w:p w:rsidR="005044E0" w:rsidRPr="00AE7055" w:rsidRDefault="005044E0" w:rsidP="00D3229E">
      <w:pPr>
        <w:spacing w:after="0"/>
        <w:jc w:val="both"/>
        <w:rPr>
          <w:rFonts w:ascii="Comic Sans MS" w:hAnsi="Comic Sans MS"/>
          <w:color w:val="000000" w:themeColor="text1"/>
          <w:sz w:val="24"/>
          <w:szCs w:val="24"/>
        </w:rPr>
      </w:pPr>
    </w:p>
    <w:p w:rsidR="005D216B" w:rsidRDefault="000C253A" w:rsidP="00D3229E">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t>Åk 4-6</w:t>
      </w:r>
    </w:p>
    <w:p w:rsidR="00FB18AC" w:rsidRDefault="001F5349" w:rsidP="00D3229E">
      <w:pPr>
        <w:spacing w:after="0"/>
        <w:jc w:val="both"/>
        <w:rPr>
          <w:rFonts w:ascii="Comic Sans MS" w:hAnsi="Comic Sans MS"/>
          <w:color w:val="000000" w:themeColor="text1"/>
          <w:sz w:val="24"/>
          <w:szCs w:val="24"/>
        </w:rPr>
      </w:pPr>
      <w:r w:rsidRPr="001F5349">
        <w:rPr>
          <w:rFonts w:ascii="Comic Sans MS" w:hAnsi="Comic Sans MS"/>
          <w:color w:val="000000" w:themeColor="text1"/>
          <w:sz w:val="24"/>
          <w:szCs w:val="24"/>
        </w:rPr>
        <w:t>Åk 6 har denna vecka haft nationella prov i matte. Två förmiddagar har vikts för detta.</w:t>
      </w:r>
      <w:r w:rsidR="00FB18AC">
        <w:rPr>
          <w:rFonts w:ascii="Comic Sans MS" w:hAnsi="Comic Sans MS"/>
          <w:color w:val="000000" w:themeColor="text1"/>
          <w:sz w:val="24"/>
          <w:szCs w:val="24"/>
        </w:rPr>
        <w:t xml:space="preserve"> I onsdags gick vi en mattepromenad. Med jämna mellanrum stannade vi och eleverna fick ta ställning till ett matematisk påstående och sedan förklara varför. Några av påståendena </w:t>
      </w:r>
      <w:r w:rsidR="00A12A69">
        <w:rPr>
          <w:rFonts w:ascii="Comic Sans MS" w:hAnsi="Comic Sans MS"/>
          <w:color w:val="000000" w:themeColor="text1"/>
          <w:sz w:val="24"/>
          <w:szCs w:val="24"/>
        </w:rPr>
        <w:t>var inspirerade</w:t>
      </w:r>
      <w:r w:rsidR="00FB18AC">
        <w:rPr>
          <w:rFonts w:ascii="Comic Sans MS" w:hAnsi="Comic Sans MS"/>
          <w:color w:val="000000" w:themeColor="text1"/>
          <w:sz w:val="24"/>
          <w:szCs w:val="24"/>
        </w:rPr>
        <w:t xml:space="preserve"> från de nationella </w:t>
      </w:r>
      <w:r w:rsidR="00A12A69">
        <w:rPr>
          <w:rFonts w:ascii="Comic Sans MS" w:hAnsi="Comic Sans MS"/>
          <w:color w:val="000000" w:themeColor="text1"/>
          <w:sz w:val="24"/>
          <w:szCs w:val="24"/>
        </w:rPr>
        <w:t xml:space="preserve">proven </w:t>
      </w:r>
      <w:r w:rsidR="00FB18AC">
        <w:rPr>
          <w:rFonts w:ascii="Comic Sans MS" w:hAnsi="Comic Sans MS"/>
          <w:color w:val="000000" w:themeColor="text1"/>
          <w:sz w:val="24"/>
          <w:szCs w:val="24"/>
        </w:rPr>
        <w:t>som sexorna hade gjort på fm</w:t>
      </w:r>
      <w:r w:rsidR="00A365EA">
        <w:rPr>
          <w:rFonts w:ascii="Comic Sans MS" w:hAnsi="Comic Sans MS"/>
          <w:color w:val="000000" w:themeColor="text1"/>
          <w:sz w:val="24"/>
          <w:szCs w:val="24"/>
        </w:rPr>
        <w:t>.</w:t>
      </w:r>
    </w:p>
    <w:p w:rsidR="00FB18AC" w:rsidRDefault="00FB18AC"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No har åk 4-6 börjat med våra sinnen. Vi har sett på film om ögats delar och funktion samt om optik. Eleverna fick svara på frågor och vi gjorde några ”experiment” som bland annat visade att vi har en blind fläck i ögat.</w:t>
      </w:r>
    </w:p>
    <w:p w:rsidR="001F5349" w:rsidRDefault="001F5349" w:rsidP="00D3229E">
      <w:pPr>
        <w:spacing w:after="0"/>
        <w:jc w:val="both"/>
        <w:rPr>
          <w:rFonts w:ascii="Comic Sans MS" w:hAnsi="Comic Sans MS"/>
          <w:color w:val="000000" w:themeColor="text1"/>
          <w:sz w:val="24"/>
          <w:szCs w:val="24"/>
        </w:rPr>
      </w:pPr>
    </w:p>
    <w:p w:rsidR="005044E0" w:rsidRDefault="005044E0"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Vi har slutfört historia arbetet med att redovisa muntligt om Forntiden och Medeltiden. </w:t>
      </w:r>
    </w:p>
    <w:p w:rsidR="005044E0" w:rsidRDefault="005044E0"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Eleverna har arbetat på elevspel.se där vi lärare lägger in uppdrag med stor variation.</w:t>
      </w:r>
    </w:p>
    <w:p w:rsidR="005044E0" w:rsidRPr="001F5349" w:rsidRDefault="005044E0" w:rsidP="00D3229E">
      <w:pPr>
        <w:spacing w:after="0"/>
        <w:jc w:val="both"/>
        <w:rPr>
          <w:rFonts w:ascii="Comic Sans MS" w:hAnsi="Comic Sans MS"/>
          <w:color w:val="000000" w:themeColor="text1"/>
          <w:sz w:val="24"/>
          <w:szCs w:val="24"/>
        </w:rPr>
      </w:pPr>
    </w:p>
    <w:p w:rsidR="006C2496" w:rsidRPr="006E3A4F" w:rsidRDefault="006C2496" w:rsidP="00D3229E">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C45B69" w:rsidRDefault="00C45B69"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F-2 började med att jogga runt i salen och utföra olika övningar beroende på hur många visslingar som hördes. Vi fortsatte med koreografi/jymparörelser till musik. Vi tränade på att studsa boll, rakt fram och slalom mellan koner. Idrottspasset avslutades med basketmatch där poäng gjordes om man passade sin lagkompis som stod inuti en rockring. Vi pratade om vad som är viktigt att tänka på när man spelar basket.</w:t>
      </w:r>
    </w:p>
    <w:p w:rsidR="00C45B69" w:rsidRDefault="00C45B69"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3-6</w:t>
      </w:r>
      <w:r w:rsidR="001F5349">
        <w:rPr>
          <w:rFonts w:ascii="Comic Sans MS" w:hAnsi="Comic Sans MS"/>
          <w:color w:val="auto"/>
          <w:sz w:val="24"/>
          <w:szCs w:val="24"/>
        </w:rPr>
        <w:t xml:space="preserve"> fortsatte med basket i måndags. Efter uppvärmning (dans/jympasteg) spelade vi 5-minutersmatcher. Vi avslutade med nedvarvning och en längre stretch. I tisdags började vi med ett nytt block i idrotten, friidrott. Höjdhopp fick inleda detta block. Efter uppvärmning tränade vi på att stå i brygga samt valfria upphopp (avstamp med en fot) på tjockmatta och att saxa över resårribba.</w:t>
      </w:r>
    </w:p>
    <w:p w:rsidR="001F5349" w:rsidRDefault="001F5349" w:rsidP="00D3229E">
      <w:pPr>
        <w:spacing w:after="0" w:line="240" w:lineRule="auto"/>
        <w:jc w:val="both"/>
        <w:rPr>
          <w:rFonts w:ascii="Comic Sans MS" w:hAnsi="Comic Sans MS"/>
          <w:color w:val="auto"/>
          <w:sz w:val="24"/>
          <w:szCs w:val="24"/>
        </w:rPr>
      </w:pPr>
    </w:p>
    <w:p w:rsidR="001F5349" w:rsidRDefault="001F5349"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Från och med vecka 17 räknar jag med att det är så fint väder så vi kan flytta ut idrottslektionerna. Kolla redan nu så ditt barn har lämpliga skor och kläder som passar för uteidrott.</w:t>
      </w:r>
    </w:p>
    <w:p w:rsidR="009955F4" w:rsidRDefault="009955F4" w:rsidP="00D3229E">
      <w:pPr>
        <w:spacing w:after="0" w:line="240" w:lineRule="auto"/>
        <w:jc w:val="both"/>
        <w:rPr>
          <w:rFonts w:ascii="Comic Sans MS" w:hAnsi="Comic Sans MS"/>
          <w:b/>
          <w:color w:val="00B050"/>
          <w:sz w:val="28"/>
          <w:szCs w:val="24"/>
        </w:rPr>
      </w:pPr>
    </w:p>
    <w:p w:rsidR="006C2496" w:rsidRPr="006E3A4F" w:rsidRDefault="006C2496" w:rsidP="00D3229E">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A468E9" w:rsidRPr="009955F4"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 xml:space="preserve">Måndag: </w:t>
      </w:r>
      <w:r w:rsidR="009955F4">
        <w:rPr>
          <w:rFonts w:ascii="Comic Sans MS" w:hAnsi="Comic Sans MS"/>
          <w:sz w:val="24"/>
          <w:szCs w:val="24"/>
        </w:rPr>
        <w:t xml:space="preserve">Färglära, där vi samtalade om våra färger. Vilka är våra grundfärger och varför? Vad händer om man blandar vissa färger? Sedan fick eleverna göra varsin </w:t>
      </w:r>
      <w:r w:rsidR="009955F4" w:rsidRPr="009955F4">
        <w:rPr>
          <w:rFonts w:ascii="Comic Sans MS" w:hAnsi="Comic Sans MS"/>
          <w:i/>
          <w:sz w:val="24"/>
          <w:szCs w:val="24"/>
        </w:rPr>
        <w:t>abstrakt målning</w:t>
      </w:r>
      <w:r w:rsidR="009955F4">
        <w:rPr>
          <w:rFonts w:ascii="Comic Sans MS" w:hAnsi="Comic Sans MS"/>
          <w:sz w:val="24"/>
          <w:szCs w:val="24"/>
        </w:rPr>
        <w:t xml:space="preserve">, vilket innebär </w:t>
      </w:r>
      <w:r w:rsidR="009955F4" w:rsidRPr="009955F4">
        <w:rPr>
          <w:rFonts w:ascii="Comic Sans MS" w:hAnsi="Comic Sans MS"/>
          <w:i/>
          <w:sz w:val="24"/>
          <w:szCs w:val="24"/>
        </w:rPr>
        <w:t>konst som inte föreställer något verkligt</w:t>
      </w:r>
      <w:r w:rsidR="009955F4">
        <w:rPr>
          <w:rFonts w:ascii="Comic Sans MS" w:hAnsi="Comic Sans MS"/>
          <w:sz w:val="24"/>
          <w:szCs w:val="24"/>
        </w:rPr>
        <w:t>. De följde olika instruktioner och arbetade med formerna; triangel, kvadrat och cirkel samt grundfärgerna gul, röd o</w:t>
      </w:r>
      <w:r w:rsidR="00A12A69">
        <w:rPr>
          <w:rFonts w:ascii="Comic Sans MS" w:hAnsi="Comic Sans MS"/>
          <w:sz w:val="24"/>
          <w:szCs w:val="24"/>
        </w:rPr>
        <w:t>ch blå. Konstverken finns att bes</w:t>
      </w:r>
      <w:r w:rsidR="009955F4">
        <w:rPr>
          <w:rFonts w:ascii="Comic Sans MS" w:hAnsi="Comic Sans MS"/>
          <w:sz w:val="24"/>
          <w:szCs w:val="24"/>
        </w:rPr>
        <w:t xml:space="preserve">kåda i korridoren. </w:t>
      </w:r>
    </w:p>
    <w:p w:rsidR="009E046F" w:rsidRPr="003048D0" w:rsidRDefault="004527E7" w:rsidP="00D3229E">
      <w:pPr>
        <w:spacing w:after="0" w:line="240" w:lineRule="auto"/>
        <w:jc w:val="both"/>
        <w:rPr>
          <w:rFonts w:ascii="Comic Sans MS" w:hAnsi="Comic Sans MS"/>
          <w:sz w:val="24"/>
          <w:szCs w:val="24"/>
        </w:rPr>
      </w:pPr>
      <w:r>
        <w:rPr>
          <w:rFonts w:ascii="Comic Sans MS" w:hAnsi="Comic Sans MS"/>
          <w:b/>
          <w:sz w:val="24"/>
          <w:szCs w:val="24"/>
        </w:rPr>
        <w:lastRenderedPageBreak/>
        <w:t xml:space="preserve">Tisdag: </w:t>
      </w:r>
      <w:r w:rsidR="009955F4">
        <w:rPr>
          <w:rFonts w:ascii="Comic Sans MS" w:hAnsi="Comic Sans MS"/>
          <w:sz w:val="24"/>
          <w:szCs w:val="24"/>
        </w:rPr>
        <w:t xml:space="preserve">Förskoleklassen var med på sista </w:t>
      </w:r>
      <w:r w:rsidR="00A12A69">
        <w:rPr>
          <w:rFonts w:ascii="Comic Sans MS" w:hAnsi="Comic Sans MS"/>
          <w:sz w:val="24"/>
          <w:szCs w:val="24"/>
        </w:rPr>
        <w:t>skol</w:t>
      </w:r>
      <w:bookmarkStart w:id="0" w:name="_GoBack"/>
      <w:bookmarkEnd w:id="0"/>
      <w:r w:rsidR="009955F4">
        <w:rPr>
          <w:rFonts w:ascii="Comic Sans MS" w:hAnsi="Comic Sans MS"/>
          <w:sz w:val="24"/>
          <w:szCs w:val="24"/>
        </w:rPr>
        <w:t xml:space="preserve">lektionen och jobbade i sina planeringsböcker. </w:t>
      </w:r>
    </w:p>
    <w:p w:rsidR="009E046F" w:rsidRPr="003A442C" w:rsidRDefault="00A468E9" w:rsidP="00D3229E">
      <w:pPr>
        <w:spacing w:after="0" w:line="240" w:lineRule="auto"/>
        <w:jc w:val="both"/>
        <w:rPr>
          <w:rFonts w:ascii="Comic Sans MS" w:hAnsi="Comic Sans MS"/>
          <w:sz w:val="24"/>
          <w:szCs w:val="24"/>
        </w:rPr>
      </w:pPr>
      <w:r>
        <w:rPr>
          <w:rFonts w:ascii="Comic Sans MS" w:hAnsi="Comic Sans MS"/>
          <w:b/>
          <w:sz w:val="24"/>
          <w:szCs w:val="24"/>
        </w:rPr>
        <w:t>Onsdag:</w:t>
      </w:r>
      <w:r w:rsidR="003205BD">
        <w:rPr>
          <w:rFonts w:ascii="Comic Sans MS" w:hAnsi="Comic Sans MS"/>
          <w:b/>
          <w:sz w:val="24"/>
          <w:szCs w:val="24"/>
        </w:rPr>
        <w:t xml:space="preserve"> </w:t>
      </w:r>
      <w:r w:rsidR="003A442C">
        <w:rPr>
          <w:rFonts w:ascii="Comic Sans MS" w:hAnsi="Comic Sans MS"/>
          <w:sz w:val="24"/>
          <w:szCs w:val="24"/>
        </w:rPr>
        <w:t xml:space="preserve">Rörelselek gymnastiksalen. </w:t>
      </w:r>
    </w:p>
    <w:p w:rsidR="009955F4" w:rsidRPr="003A442C"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Torsdag</w:t>
      </w:r>
      <w:r w:rsidR="00A468E9">
        <w:rPr>
          <w:rFonts w:ascii="Comic Sans MS" w:hAnsi="Comic Sans MS"/>
          <w:b/>
          <w:sz w:val="24"/>
          <w:szCs w:val="24"/>
        </w:rPr>
        <w:t>:</w:t>
      </w:r>
      <w:r w:rsidR="003A442C">
        <w:rPr>
          <w:rFonts w:ascii="Comic Sans MS" w:hAnsi="Comic Sans MS"/>
          <w:b/>
          <w:sz w:val="24"/>
          <w:szCs w:val="24"/>
        </w:rPr>
        <w:t xml:space="preserve"> </w:t>
      </w:r>
      <w:r w:rsidR="003A442C">
        <w:rPr>
          <w:rFonts w:ascii="Comic Sans MS" w:hAnsi="Comic Sans MS"/>
          <w:sz w:val="24"/>
          <w:szCs w:val="24"/>
        </w:rPr>
        <w:t xml:space="preserve">Utelek på skolgården. </w:t>
      </w:r>
    </w:p>
    <w:p w:rsidR="009E046F" w:rsidRPr="003A442C" w:rsidRDefault="003A442C" w:rsidP="00D3229E">
      <w:pPr>
        <w:spacing w:after="0" w:line="240" w:lineRule="auto"/>
        <w:jc w:val="both"/>
        <w:rPr>
          <w:rFonts w:ascii="Comic Sans MS" w:hAnsi="Comic Sans MS"/>
          <w:sz w:val="24"/>
          <w:szCs w:val="24"/>
        </w:rPr>
      </w:pPr>
      <w:r>
        <w:rPr>
          <w:rFonts w:ascii="Comic Sans MS" w:hAnsi="Comic Sans MS"/>
          <w:b/>
          <w:sz w:val="24"/>
          <w:szCs w:val="24"/>
        </w:rPr>
        <w:t xml:space="preserve">Fredag: </w:t>
      </w:r>
      <w:r>
        <w:rPr>
          <w:rFonts w:ascii="Comic Sans MS" w:hAnsi="Comic Sans MS"/>
          <w:sz w:val="24"/>
          <w:szCs w:val="24"/>
        </w:rPr>
        <w:t xml:space="preserve">Fredagsmys med pyssel, utelek och rörelse i gymnastiksalen. </w:t>
      </w:r>
    </w:p>
    <w:p w:rsidR="00272DAE" w:rsidRDefault="00272DAE" w:rsidP="00ED0D31">
      <w:pPr>
        <w:spacing w:after="0" w:line="240" w:lineRule="auto"/>
        <w:jc w:val="center"/>
        <w:rPr>
          <w:rFonts w:ascii="Comic Sans MS" w:hAnsi="Comic Sans MS"/>
          <w:b/>
          <w:sz w:val="36"/>
          <w:szCs w:val="28"/>
        </w:rPr>
      </w:pPr>
    </w:p>
    <w:p w:rsidR="005D216B" w:rsidRDefault="005D216B" w:rsidP="00ED0D31">
      <w:pPr>
        <w:spacing w:after="0" w:line="240" w:lineRule="auto"/>
        <w:jc w:val="center"/>
        <w:rPr>
          <w:rFonts w:ascii="Comic Sans MS" w:hAnsi="Comic Sans MS"/>
          <w:b/>
          <w:sz w:val="36"/>
          <w:szCs w:val="28"/>
        </w:rPr>
      </w:pPr>
    </w:p>
    <w:p w:rsidR="00804A94" w:rsidRPr="001476D3" w:rsidRDefault="00804A94" w:rsidP="00804A94">
      <w:pPr>
        <w:spacing w:after="0" w:line="240" w:lineRule="auto"/>
        <w:jc w:val="center"/>
        <w:rPr>
          <w:rFonts w:ascii="Comic Sans MS" w:hAnsi="Comic Sans MS"/>
          <w:b/>
          <w:i/>
          <w:sz w:val="32"/>
          <w:szCs w:val="28"/>
        </w:rPr>
      </w:pPr>
    </w:p>
    <w:p w:rsidR="00D719B1" w:rsidRPr="001476D3" w:rsidRDefault="00D719B1" w:rsidP="00804A94">
      <w:pPr>
        <w:spacing w:after="0" w:line="240" w:lineRule="auto"/>
        <w:jc w:val="center"/>
        <w:rPr>
          <w:rFonts w:ascii="Comic Sans MS" w:hAnsi="Comic Sans MS"/>
          <w:b/>
          <w:i/>
          <w:sz w:val="32"/>
          <w:szCs w:val="28"/>
        </w:rPr>
      </w:pPr>
      <w:r w:rsidRPr="001476D3">
        <w:rPr>
          <w:rFonts w:ascii="Comic Sans MS" w:hAnsi="Comic Sans MS"/>
          <w:b/>
          <w:i/>
          <w:sz w:val="32"/>
          <w:szCs w:val="28"/>
        </w:rPr>
        <w:t>Önskar</w:t>
      </w:r>
      <w:r w:rsidR="00804A94" w:rsidRPr="001476D3">
        <w:rPr>
          <w:rFonts w:ascii="Comic Sans MS" w:hAnsi="Comic Sans MS"/>
          <w:b/>
          <w:i/>
          <w:sz w:val="32"/>
          <w:szCs w:val="28"/>
        </w:rPr>
        <w:t>:</w:t>
      </w:r>
    </w:p>
    <w:p w:rsidR="00B6583B" w:rsidRPr="001476D3" w:rsidRDefault="006C2496" w:rsidP="001476D3">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Pr="001476D3">
        <w:rPr>
          <w:rFonts w:ascii="Comic Sans MS" w:hAnsi="Comic Sans MS"/>
          <w:b/>
          <w:sz w:val="28"/>
          <w:szCs w:val="24"/>
        </w:rPr>
        <w:t xml:space="preserve"> Johanna</w:t>
      </w:r>
      <w:r w:rsidR="00A468E9">
        <w:rPr>
          <w:rFonts w:ascii="Comic Sans MS" w:hAnsi="Comic Sans MS"/>
          <w:b/>
          <w:sz w:val="28"/>
          <w:szCs w:val="24"/>
        </w:rPr>
        <w:t xml:space="preserve"> och Kristin</w:t>
      </w:r>
    </w:p>
    <w:p w:rsidR="00B6583B" w:rsidRPr="00402DF0" w:rsidRDefault="00B6583B" w:rsidP="001476D3">
      <w:pPr>
        <w:spacing w:after="0" w:line="240" w:lineRule="auto"/>
        <w:rPr>
          <w:rFonts w:ascii="Comic Sans MS" w:hAnsi="Comic Sans MS"/>
          <w:b/>
          <w:i/>
          <w:sz w:val="36"/>
          <w:szCs w:val="28"/>
        </w:rPr>
      </w:pPr>
      <w:r>
        <w:rPr>
          <w:noProof/>
          <w:lang w:eastAsia="sv-SE"/>
        </w:rPr>
        <w:drawing>
          <wp:inline distT="0" distB="0" distL="0" distR="0" wp14:anchorId="3824748A" wp14:editId="4BFD10D9">
            <wp:extent cx="1694611" cy="1619250"/>
            <wp:effectExtent l="0" t="0" r="1270" b="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38430" cy="1661120"/>
                    </a:xfrm>
                    <a:prstGeom prst="rect">
                      <a:avLst/>
                    </a:prstGeom>
                    <a:noFill/>
                    <a:ln>
                      <a:noFill/>
                    </a:ln>
                  </pic:spPr>
                </pic:pic>
              </a:graphicData>
            </a:graphic>
          </wp:inline>
        </w:drawing>
      </w:r>
    </w:p>
    <w:sectPr w:rsidR="00B6583B" w:rsidRPr="00402DF0" w:rsidSect="00BE4D3E">
      <w:headerReference w:type="even" r:id="rId10"/>
      <w:headerReference w:type="default" r:id="rId11"/>
      <w:footerReference w:type="even" r:id="rId12"/>
      <w:footerReference w:type="default" r:id="rId13"/>
      <w:headerReference w:type="first" r:id="rId14"/>
      <w:footerReference w:type="first" r:id="rId15"/>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60" w:rsidRDefault="00681D60">
      <w:pPr>
        <w:spacing w:after="0" w:line="240" w:lineRule="auto"/>
      </w:pPr>
      <w:r>
        <w:separator/>
      </w:r>
    </w:p>
  </w:endnote>
  <w:endnote w:type="continuationSeparator" w:id="0">
    <w:p w:rsidR="00681D60" w:rsidRDefault="0068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rsidP="00EC5911">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A12A69">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A12A69">
      <w:rPr>
        <w:b/>
        <w:noProof/>
        <w:lang w:val="sv-SE"/>
      </w:rPr>
      <w:t>4</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proofErr w:type="spellStart"/>
    <w:r w:rsidR="00DB63E9">
      <w:rPr>
        <w:lang w:val="sv-SE"/>
      </w:rPr>
      <w:t>Org</w:t>
    </w:r>
    <w:proofErr w:type="spellEnd"/>
    <w:r w:rsidR="00DB63E9">
      <w:rPr>
        <w:lang w:val="sv-SE"/>
      </w:rPr>
      <w:t xml:space="preserve">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60" w:rsidRDefault="00681D60">
      <w:pPr>
        <w:spacing w:after="0" w:line="240" w:lineRule="auto"/>
      </w:pPr>
      <w:r>
        <w:separator/>
      </w:r>
    </w:p>
  </w:footnote>
  <w:footnote w:type="continuationSeparator" w:id="0">
    <w:p w:rsidR="00681D60" w:rsidRDefault="0068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6A5516"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82F2AB"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26F91"/>
    <w:rsid w:val="0003068A"/>
    <w:rsid w:val="00062FF4"/>
    <w:rsid w:val="00072FAE"/>
    <w:rsid w:val="00077643"/>
    <w:rsid w:val="00085D80"/>
    <w:rsid w:val="000862D2"/>
    <w:rsid w:val="000B61E4"/>
    <w:rsid w:val="000C19D0"/>
    <w:rsid w:val="000C253A"/>
    <w:rsid w:val="000C7EDD"/>
    <w:rsid w:val="000D0F2A"/>
    <w:rsid w:val="000D33AE"/>
    <w:rsid w:val="000E0EE6"/>
    <w:rsid w:val="000E5591"/>
    <w:rsid w:val="000F138C"/>
    <w:rsid w:val="000F1A4D"/>
    <w:rsid w:val="00102933"/>
    <w:rsid w:val="00106BFD"/>
    <w:rsid w:val="00113FAE"/>
    <w:rsid w:val="00114D29"/>
    <w:rsid w:val="00117A42"/>
    <w:rsid w:val="0013445C"/>
    <w:rsid w:val="001419E1"/>
    <w:rsid w:val="001476D3"/>
    <w:rsid w:val="00150A20"/>
    <w:rsid w:val="00153235"/>
    <w:rsid w:val="00154A50"/>
    <w:rsid w:val="0016637B"/>
    <w:rsid w:val="00167601"/>
    <w:rsid w:val="00170DF0"/>
    <w:rsid w:val="00172764"/>
    <w:rsid w:val="00186FBE"/>
    <w:rsid w:val="00194FCF"/>
    <w:rsid w:val="001974C6"/>
    <w:rsid w:val="001A7BAA"/>
    <w:rsid w:val="001B3A52"/>
    <w:rsid w:val="001C5566"/>
    <w:rsid w:val="001F5349"/>
    <w:rsid w:val="001F68ED"/>
    <w:rsid w:val="001F7FC7"/>
    <w:rsid w:val="00204F08"/>
    <w:rsid w:val="0020623E"/>
    <w:rsid w:val="00210119"/>
    <w:rsid w:val="002171BA"/>
    <w:rsid w:val="00217E10"/>
    <w:rsid w:val="0022389B"/>
    <w:rsid w:val="00230584"/>
    <w:rsid w:val="00236CC4"/>
    <w:rsid w:val="00244414"/>
    <w:rsid w:val="00247CCD"/>
    <w:rsid w:val="0026413D"/>
    <w:rsid w:val="00272DAE"/>
    <w:rsid w:val="00277F06"/>
    <w:rsid w:val="0028250F"/>
    <w:rsid w:val="0028477B"/>
    <w:rsid w:val="00284CA0"/>
    <w:rsid w:val="002959F5"/>
    <w:rsid w:val="002A06AB"/>
    <w:rsid w:val="002A4CBD"/>
    <w:rsid w:val="002A63CF"/>
    <w:rsid w:val="002B340A"/>
    <w:rsid w:val="002C110A"/>
    <w:rsid w:val="002C4955"/>
    <w:rsid w:val="002D51F7"/>
    <w:rsid w:val="003048D0"/>
    <w:rsid w:val="003205BD"/>
    <w:rsid w:val="00324186"/>
    <w:rsid w:val="00330A50"/>
    <w:rsid w:val="00341C5C"/>
    <w:rsid w:val="00353B21"/>
    <w:rsid w:val="003640D5"/>
    <w:rsid w:val="00364A94"/>
    <w:rsid w:val="0039401E"/>
    <w:rsid w:val="003A442C"/>
    <w:rsid w:val="003A7801"/>
    <w:rsid w:val="003C272C"/>
    <w:rsid w:val="003C4970"/>
    <w:rsid w:val="003D002B"/>
    <w:rsid w:val="003E0088"/>
    <w:rsid w:val="003E427D"/>
    <w:rsid w:val="00402DF0"/>
    <w:rsid w:val="004041E7"/>
    <w:rsid w:val="00404664"/>
    <w:rsid w:val="00404C35"/>
    <w:rsid w:val="00420C00"/>
    <w:rsid w:val="00421581"/>
    <w:rsid w:val="00426B68"/>
    <w:rsid w:val="004527E7"/>
    <w:rsid w:val="00457695"/>
    <w:rsid w:val="00457C35"/>
    <w:rsid w:val="00461751"/>
    <w:rsid w:val="00465400"/>
    <w:rsid w:val="00467700"/>
    <w:rsid w:val="004944D4"/>
    <w:rsid w:val="004D76D3"/>
    <w:rsid w:val="004F76F5"/>
    <w:rsid w:val="005044E0"/>
    <w:rsid w:val="005075E4"/>
    <w:rsid w:val="00511AFF"/>
    <w:rsid w:val="0051392E"/>
    <w:rsid w:val="00514EB1"/>
    <w:rsid w:val="00515167"/>
    <w:rsid w:val="00517AE7"/>
    <w:rsid w:val="00525836"/>
    <w:rsid w:val="00540D35"/>
    <w:rsid w:val="00543A37"/>
    <w:rsid w:val="00545DD2"/>
    <w:rsid w:val="005679B8"/>
    <w:rsid w:val="00591E9A"/>
    <w:rsid w:val="00593C86"/>
    <w:rsid w:val="005975BC"/>
    <w:rsid w:val="00597CA4"/>
    <w:rsid w:val="005A0BB6"/>
    <w:rsid w:val="005B5107"/>
    <w:rsid w:val="005B630A"/>
    <w:rsid w:val="005C2DBC"/>
    <w:rsid w:val="005D216B"/>
    <w:rsid w:val="005D351E"/>
    <w:rsid w:val="005E5DAF"/>
    <w:rsid w:val="005F0F79"/>
    <w:rsid w:val="005F5D3A"/>
    <w:rsid w:val="0064290B"/>
    <w:rsid w:val="006451B5"/>
    <w:rsid w:val="0064677C"/>
    <w:rsid w:val="00656023"/>
    <w:rsid w:val="006611DC"/>
    <w:rsid w:val="00681D60"/>
    <w:rsid w:val="00682038"/>
    <w:rsid w:val="0068503C"/>
    <w:rsid w:val="006865CC"/>
    <w:rsid w:val="006A5196"/>
    <w:rsid w:val="006C2496"/>
    <w:rsid w:val="006D58D4"/>
    <w:rsid w:val="006D72EE"/>
    <w:rsid w:val="0071273B"/>
    <w:rsid w:val="00723730"/>
    <w:rsid w:val="00732EF5"/>
    <w:rsid w:val="0074186B"/>
    <w:rsid w:val="007432F9"/>
    <w:rsid w:val="0075151D"/>
    <w:rsid w:val="0075526D"/>
    <w:rsid w:val="00762A42"/>
    <w:rsid w:val="00767824"/>
    <w:rsid w:val="0078276F"/>
    <w:rsid w:val="0078695A"/>
    <w:rsid w:val="0078728F"/>
    <w:rsid w:val="00793FEA"/>
    <w:rsid w:val="007961D0"/>
    <w:rsid w:val="007A3E88"/>
    <w:rsid w:val="007A4744"/>
    <w:rsid w:val="007A7F69"/>
    <w:rsid w:val="007C0A50"/>
    <w:rsid w:val="007C0A65"/>
    <w:rsid w:val="007D6073"/>
    <w:rsid w:val="007E2D94"/>
    <w:rsid w:val="007E5ED7"/>
    <w:rsid w:val="00804A94"/>
    <w:rsid w:val="00805BA9"/>
    <w:rsid w:val="00814597"/>
    <w:rsid w:val="00816754"/>
    <w:rsid w:val="00816AF4"/>
    <w:rsid w:val="0083745F"/>
    <w:rsid w:val="00850A87"/>
    <w:rsid w:val="008515D7"/>
    <w:rsid w:val="008523B0"/>
    <w:rsid w:val="00864A71"/>
    <w:rsid w:val="008706AF"/>
    <w:rsid w:val="0087212A"/>
    <w:rsid w:val="00872A76"/>
    <w:rsid w:val="00883012"/>
    <w:rsid w:val="00883BB8"/>
    <w:rsid w:val="0088641B"/>
    <w:rsid w:val="0088781E"/>
    <w:rsid w:val="00897A7C"/>
    <w:rsid w:val="008A6919"/>
    <w:rsid w:val="008B0E51"/>
    <w:rsid w:val="008F259D"/>
    <w:rsid w:val="008F62EA"/>
    <w:rsid w:val="00902292"/>
    <w:rsid w:val="0091719D"/>
    <w:rsid w:val="00921E8D"/>
    <w:rsid w:val="0092752B"/>
    <w:rsid w:val="00932DB4"/>
    <w:rsid w:val="00936620"/>
    <w:rsid w:val="009559CF"/>
    <w:rsid w:val="0095773A"/>
    <w:rsid w:val="00961A46"/>
    <w:rsid w:val="0096457D"/>
    <w:rsid w:val="009669DF"/>
    <w:rsid w:val="00974A60"/>
    <w:rsid w:val="009820E3"/>
    <w:rsid w:val="009955F4"/>
    <w:rsid w:val="009A181F"/>
    <w:rsid w:val="009A78D8"/>
    <w:rsid w:val="009C0205"/>
    <w:rsid w:val="009C3036"/>
    <w:rsid w:val="009D0BEC"/>
    <w:rsid w:val="009E046F"/>
    <w:rsid w:val="009E743F"/>
    <w:rsid w:val="00A07F8F"/>
    <w:rsid w:val="00A12A69"/>
    <w:rsid w:val="00A1317C"/>
    <w:rsid w:val="00A14F2C"/>
    <w:rsid w:val="00A2340D"/>
    <w:rsid w:val="00A2372F"/>
    <w:rsid w:val="00A25BA5"/>
    <w:rsid w:val="00A27C2E"/>
    <w:rsid w:val="00A365EA"/>
    <w:rsid w:val="00A40217"/>
    <w:rsid w:val="00A40C45"/>
    <w:rsid w:val="00A42161"/>
    <w:rsid w:val="00A4512D"/>
    <w:rsid w:val="00A468E9"/>
    <w:rsid w:val="00A52359"/>
    <w:rsid w:val="00A6456A"/>
    <w:rsid w:val="00A84860"/>
    <w:rsid w:val="00A933AF"/>
    <w:rsid w:val="00AA3A49"/>
    <w:rsid w:val="00AB2CB4"/>
    <w:rsid w:val="00AC447E"/>
    <w:rsid w:val="00AC46CB"/>
    <w:rsid w:val="00AD518E"/>
    <w:rsid w:val="00AD61E9"/>
    <w:rsid w:val="00AE7055"/>
    <w:rsid w:val="00AF6E41"/>
    <w:rsid w:val="00B010DB"/>
    <w:rsid w:val="00B05D4E"/>
    <w:rsid w:val="00B11D38"/>
    <w:rsid w:val="00B36957"/>
    <w:rsid w:val="00B36F3B"/>
    <w:rsid w:val="00B40284"/>
    <w:rsid w:val="00B641DB"/>
    <w:rsid w:val="00B6583B"/>
    <w:rsid w:val="00B73609"/>
    <w:rsid w:val="00B767AC"/>
    <w:rsid w:val="00B80FCA"/>
    <w:rsid w:val="00B84565"/>
    <w:rsid w:val="00B85BD4"/>
    <w:rsid w:val="00BA00A1"/>
    <w:rsid w:val="00BA279D"/>
    <w:rsid w:val="00BA3719"/>
    <w:rsid w:val="00BA6FC7"/>
    <w:rsid w:val="00BC2F23"/>
    <w:rsid w:val="00BC4EC9"/>
    <w:rsid w:val="00BC5C8C"/>
    <w:rsid w:val="00BD7A9A"/>
    <w:rsid w:val="00BE4D3E"/>
    <w:rsid w:val="00BE7E13"/>
    <w:rsid w:val="00BF38FF"/>
    <w:rsid w:val="00C10187"/>
    <w:rsid w:val="00C12CF4"/>
    <w:rsid w:val="00C214D0"/>
    <w:rsid w:val="00C26CC9"/>
    <w:rsid w:val="00C34480"/>
    <w:rsid w:val="00C3532E"/>
    <w:rsid w:val="00C44C63"/>
    <w:rsid w:val="00C45B69"/>
    <w:rsid w:val="00C523B1"/>
    <w:rsid w:val="00C54012"/>
    <w:rsid w:val="00C55B8F"/>
    <w:rsid w:val="00C56A30"/>
    <w:rsid w:val="00C56B2A"/>
    <w:rsid w:val="00C71091"/>
    <w:rsid w:val="00C76F61"/>
    <w:rsid w:val="00C84AF0"/>
    <w:rsid w:val="00C85D81"/>
    <w:rsid w:val="00CA079B"/>
    <w:rsid w:val="00CA6ABA"/>
    <w:rsid w:val="00CB3DD3"/>
    <w:rsid w:val="00CD0FE3"/>
    <w:rsid w:val="00CD38EE"/>
    <w:rsid w:val="00CD66B0"/>
    <w:rsid w:val="00CE0490"/>
    <w:rsid w:val="00CE0C83"/>
    <w:rsid w:val="00CF0CDF"/>
    <w:rsid w:val="00CF3766"/>
    <w:rsid w:val="00CF3E70"/>
    <w:rsid w:val="00D05D57"/>
    <w:rsid w:val="00D10198"/>
    <w:rsid w:val="00D26B8C"/>
    <w:rsid w:val="00D27D2D"/>
    <w:rsid w:val="00D3229E"/>
    <w:rsid w:val="00D559D0"/>
    <w:rsid w:val="00D60908"/>
    <w:rsid w:val="00D70320"/>
    <w:rsid w:val="00D719B1"/>
    <w:rsid w:val="00D71BEF"/>
    <w:rsid w:val="00D72C1B"/>
    <w:rsid w:val="00D940C5"/>
    <w:rsid w:val="00DA5E53"/>
    <w:rsid w:val="00DA710B"/>
    <w:rsid w:val="00DB63E9"/>
    <w:rsid w:val="00DC6B5E"/>
    <w:rsid w:val="00DD45DF"/>
    <w:rsid w:val="00DD605D"/>
    <w:rsid w:val="00DD67D9"/>
    <w:rsid w:val="00DE5D35"/>
    <w:rsid w:val="00E01C71"/>
    <w:rsid w:val="00E113BE"/>
    <w:rsid w:val="00E114DA"/>
    <w:rsid w:val="00E2331E"/>
    <w:rsid w:val="00E52C02"/>
    <w:rsid w:val="00E54EE7"/>
    <w:rsid w:val="00E800EA"/>
    <w:rsid w:val="00E86D0F"/>
    <w:rsid w:val="00E95C61"/>
    <w:rsid w:val="00EA58B1"/>
    <w:rsid w:val="00EB4C03"/>
    <w:rsid w:val="00EB7783"/>
    <w:rsid w:val="00EC1D34"/>
    <w:rsid w:val="00EC2E37"/>
    <w:rsid w:val="00EC5911"/>
    <w:rsid w:val="00ED0D31"/>
    <w:rsid w:val="00EE25A5"/>
    <w:rsid w:val="00EE2BC7"/>
    <w:rsid w:val="00EE3B84"/>
    <w:rsid w:val="00EF4C1F"/>
    <w:rsid w:val="00EF627A"/>
    <w:rsid w:val="00F013B9"/>
    <w:rsid w:val="00F03B3D"/>
    <w:rsid w:val="00F10DE7"/>
    <w:rsid w:val="00F14966"/>
    <w:rsid w:val="00F17504"/>
    <w:rsid w:val="00F22DD5"/>
    <w:rsid w:val="00F26B33"/>
    <w:rsid w:val="00F30903"/>
    <w:rsid w:val="00F41319"/>
    <w:rsid w:val="00F6344E"/>
    <w:rsid w:val="00F675D8"/>
    <w:rsid w:val="00F721B8"/>
    <w:rsid w:val="00F77703"/>
    <w:rsid w:val="00F84AB6"/>
    <w:rsid w:val="00F903D7"/>
    <w:rsid w:val="00F91C76"/>
    <w:rsid w:val="00F93AF1"/>
    <w:rsid w:val="00FA17AD"/>
    <w:rsid w:val="00FA4F72"/>
    <w:rsid w:val="00FA5AD8"/>
    <w:rsid w:val="00FA6C4D"/>
    <w:rsid w:val="00FB18AC"/>
    <w:rsid w:val="00FC0CF6"/>
    <w:rsid w:val="00FC3609"/>
    <w:rsid w:val="00FC7A12"/>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rseboskola.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065A-D0F6-4868-8EF0-222664DA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1070</Words>
  <Characters>5675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Kvarsebo skola</cp:lastModifiedBy>
  <cp:revision>23</cp:revision>
  <dcterms:created xsi:type="dcterms:W3CDTF">2016-03-21T09:20:00Z</dcterms:created>
  <dcterms:modified xsi:type="dcterms:W3CDTF">2016-04-08T11:48:00Z</dcterms:modified>
</cp:coreProperties>
</file>